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2B9" w:rsidRDefault="00331270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357F76" w:rsidRPr="00357F76">
        <w:rPr>
          <w:rFonts w:ascii="华文仿宋" w:eastAsia="华文仿宋" w:hAnsi="华文仿宋" w:hint="eastAsia"/>
        </w:rPr>
        <w:t>市场营销学</w:t>
      </w:r>
      <w:r>
        <w:rPr>
          <w:rFonts w:ascii="华文仿宋" w:eastAsia="华文仿宋" w:hAnsi="华文仿宋"/>
          <w:sz w:val="28"/>
          <w:szCs w:val="28"/>
        </w:rPr>
        <w:t>》</w:t>
      </w:r>
      <w:r>
        <w:rPr>
          <w:rFonts w:ascii="华文仿宋" w:eastAsia="华文仿宋" w:hAnsi="华文仿宋" w:hint="eastAsia"/>
          <w:sz w:val="28"/>
          <w:szCs w:val="28"/>
        </w:rPr>
        <w:t>课程</w:t>
      </w:r>
      <w:r>
        <w:rPr>
          <w:rFonts w:ascii="华文仿宋" w:eastAsia="华文仿宋" w:hAnsi="华文仿宋"/>
          <w:sz w:val="28"/>
          <w:szCs w:val="28"/>
        </w:rPr>
        <w:t>教学提纲</w:t>
      </w:r>
    </w:p>
    <w:p w:rsidR="004262B9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357F76">
        <w:rPr>
          <w:rFonts w:ascii="华文仿宋" w:eastAsia="华文仿宋" w:hAnsi="华文仿宋" w:hint="eastAsia"/>
        </w:rPr>
        <w:t>Marketing</w:t>
      </w:r>
      <w:r>
        <w:rPr>
          <w:rFonts w:ascii="华文仿宋" w:eastAsia="华文仿宋" w:hAnsi="华文仿宋" w:hint="eastAsia"/>
          <w:sz w:val="28"/>
          <w:szCs w:val="28"/>
        </w:rPr>
        <w:t>》</w:t>
      </w:r>
    </w:p>
    <w:p w:rsidR="00277646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357F76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财务与管理系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9E32D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市场营销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9E32D5" w:rsidP="006912F9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201</w:t>
            </w:r>
            <w:r w:rsidR="006912F9">
              <w:rPr>
                <w:rFonts w:ascii="华文仿宋" w:eastAsia="华文仿宋" w:hAnsi="华文仿宋" w:hint="eastAsia"/>
              </w:rPr>
              <w:t>5</w:t>
            </w:r>
            <w:r>
              <w:rPr>
                <w:rFonts w:ascii="华文仿宋" w:eastAsia="华文仿宋" w:hAnsi="华文仿宋" w:hint="eastAsia"/>
              </w:rPr>
              <w:t>-201</w:t>
            </w:r>
            <w:r w:rsidR="006912F9"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6912F9">
            <w:pPr>
              <w:snapToGrid w:val="0"/>
              <w:ind w:right="-108"/>
              <w:jc w:val="left"/>
              <w:rPr>
                <w:lang w:eastAsia="zh-TW"/>
              </w:rPr>
            </w:pPr>
            <w:r w:rsidRPr="009C51E4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第一学期</w:t>
            </w:r>
            <w:r w:rsidR="00331270">
              <w:rPr>
                <w:lang w:eastAsia="zh-TW"/>
              </w:rPr>
              <w:t>(Fall)</w:t>
            </w:r>
            <w:r w:rsidR="00331270"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第二学期</w:t>
            </w:r>
            <w:r w:rsidR="00331270"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357F76">
            <w:pPr>
              <w:jc w:val="center"/>
              <w:rPr>
                <w:rFonts w:ascii="华文仿宋" w:eastAsia="华文仿宋" w:hAnsi="华文仿宋"/>
              </w:rPr>
            </w:pPr>
            <w:r w:rsidRPr="00357F76">
              <w:rPr>
                <w:rFonts w:ascii="华文仿宋" w:eastAsia="华文仿宋" w:hAnsi="华文仿宋" w:hint="eastAsia"/>
              </w:rPr>
              <w:t>市场营销学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357F76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 w:rsidRPr="00357F76">
              <w:rPr>
                <w:rFonts w:ascii="华文仿宋" w:eastAsia="华文仿宋" w:hAnsi="华文仿宋" w:hint="eastAsia"/>
              </w:rPr>
              <w:t>0112067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357F76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Default="00357F76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Marketing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357F76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32</w:t>
            </w:r>
          </w:p>
        </w:tc>
      </w:tr>
      <w:tr w:rsidR="004262B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CA389E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1" o:spid="_x0000_s1026" style="position:absolute;left:0;text-align:left;margin-left:324.95pt;margin-top:9.55pt;width:89.5pt;height:20.1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DE2502" w:rsidRPr="009C51E4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CA389E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2" o:spid="_x0000_s1027" style="position:absolute;left:0;text-align:left;margin-left:330.65pt;margin-top:13.7pt;width:84.8pt;height:20.7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 w:rsidR="004262B9" w:rsidRDefault="004262B9"/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 xml:space="preserve">□通识基础课程  □通识选修课程  </w:t>
            </w:r>
            <w:r w:rsidR="00DE2502" w:rsidRPr="009C51E4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专业基础课程  □专业方向课程 □专业选修课程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DE250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侯冬丽</w:t>
            </w:r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DE250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DE250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财务与管理系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DE250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9C51E4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专职教师 □外聘教师  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□教授    □副教授  </w:t>
            </w:r>
            <w:r w:rsidR="00DE2502" w:rsidRPr="009C51E4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>讲师    □助教  □其他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DE250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硕士研究生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DE250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工商管理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E3617F" w:rsidRDefault="00E3617F" w:rsidP="00E3617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69592109</w:t>
            </w:r>
          </w:p>
          <w:p w:rsidR="004262B9" w:rsidRDefault="00DE250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13581997926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E3617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1A302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E3617F" w:rsidP="008019D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每周</w:t>
            </w:r>
            <w:r w:rsidR="008019DB">
              <w:rPr>
                <w:rFonts w:ascii="华文仿宋" w:eastAsia="华文仿宋" w:hAnsi="华文仿宋" w:hint="eastAsia"/>
              </w:rPr>
              <w:t>三</w:t>
            </w:r>
            <w:r>
              <w:rPr>
                <w:rFonts w:ascii="华文仿宋" w:eastAsia="华文仿宋" w:hAnsi="华文仿宋" w:hint="eastAsia"/>
              </w:rPr>
              <w:t>上午</w:t>
            </w:r>
            <w:r w:rsidR="008019DB">
              <w:rPr>
                <w:rFonts w:ascii="华文仿宋" w:eastAsia="华文仿宋" w:hAnsi="华文仿宋" w:hint="eastAsia"/>
              </w:rPr>
              <w:t>9</w:t>
            </w:r>
            <w:r>
              <w:rPr>
                <w:rFonts w:ascii="华文仿宋" w:eastAsia="华文仿宋" w:hAnsi="华文仿宋" w:hint="eastAsia"/>
              </w:rPr>
              <w:t>：</w:t>
            </w:r>
            <w:r w:rsidR="009E7695">
              <w:rPr>
                <w:rFonts w:ascii="华文仿宋" w:eastAsia="华文仿宋" w:hAnsi="华文仿宋" w:hint="eastAsia"/>
              </w:rPr>
              <w:t>00</w:t>
            </w:r>
            <w:r>
              <w:rPr>
                <w:rFonts w:ascii="华文仿宋" w:eastAsia="华文仿宋" w:hAnsi="华文仿宋" w:hint="eastAsia"/>
              </w:rPr>
              <w:t>-1</w:t>
            </w:r>
            <w:r w:rsidR="008019DB">
              <w:rPr>
                <w:rFonts w:ascii="华文仿宋" w:eastAsia="华文仿宋" w:hAnsi="华文仿宋" w:hint="eastAsia"/>
              </w:rPr>
              <w:t>0</w:t>
            </w:r>
            <w:r>
              <w:rPr>
                <w:rFonts w:ascii="华文仿宋" w:eastAsia="华文仿宋" w:hAnsi="华文仿宋" w:hint="eastAsia"/>
              </w:rPr>
              <w:t>：</w:t>
            </w:r>
            <w:r w:rsidR="008019DB">
              <w:rPr>
                <w:rFonts w:ascii="华文仿宋" w:eastAsia="华文仿宋" w:hAnsi="华文仿宋" w:hint="eastAsia"/>
              </w:rPr>
              <w:t>0</w:t>
            </w: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E3617F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treeing@126.com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E3617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1A302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5F528E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</w:rPr>
              <w:t>13581997926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E3617F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 w:rsidRPr="009C51E4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是    □否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c>
          <w:tcPr>
            <w:tcW w:w="10065" w:type="dxa"/>
          </w:tcPr>
          <w:p w:rsidR="004262B9" w:rsidRDefault="00E3617F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254124">
              <w:rPr>
                <w:rFonts w:ascii="华文仿宋" w:eastAsia="华文仿宋" w:hAnsi="华文仿宋" w:hint="eastAsia"/>
                <w:lang w:eastAsia="zh-TW"/>
              </w:rPr>
              <w:t>本</w:t>
            </w:r>
            <w:r>
              <w:rPr>
                <w:rFonts w:ascii="华文仿宋" w:eastAsia="华文仿宋" w:hAnsi="华文仿宋" w:hint="eastAsia"/>
              </w:rPr>
              <w:t>课程</w:t>
            </w:r>
            <w:r w:rsidRPr="00254124">
              <w:rPr>
                <w:rFonts w:ascii="华文仿宋" w:eastAsia="华文仿宋" w:hAnsi="华文仿宋" w:hint="eastAsia"/>
                <w:lang w:eastAsia="zh-TW"/>
              </w:rPr>
              <w:t>主要针对</w:t>
            </w:r>
            <w:r w:rsidR="005474A4">
              <w:rPr>
                <w:rFonts w:ascii="华文仿宋" w:eastAsia="华文仿宋" w:hAnsi="华文仿宋" w:hint="eastAsia"/>
              </w:rPr>
              <w:t>财务与管理学院</w:t>
            </w:r>
            <w:r w:rsidRPr="00254124">
              <w:rPr>
                <w:rFonts w:ascii="华文仿宋" w:eastAsia="华文仿宋" w:hAnsi="华文仿宋" w:hint="eastAsia"/>
                <w:lang w:eastAsia="zh-TW"/>
              </w:rPr>
              <w:t>非营销专业</w:t>
            </w:r>
            <w:r>
              <w:rPr>
                <w:rFonts w:ascii="华文仿宋" w:eastAsia="华文仿宋" w:hAnsi="华文仿宋" w:hint="eastAsia"/>
              </w:rPr>
              <w:t>学生</w:t>
            </w:r>
            <w:r w:rsidRPr="00254124">
              <w:rPr>
                <w:rFonts w:ascii="华文仿宋" w:eastAsia="华文仿宋" w:hAnsi="华文仿宋" w:hint="eastAsia"/>
                <w:lang w:eastAsia="zh-TW"/>
              </w:rPr>
              <w:t>，内容涵盖了</w:t>
            </w:r>
            <w:r>
              <w:rPr>
                <w:rFonts w:ascii="华文仿宋" w:eastAsia="华文仿宋" w:hAnsi="华文仿宋" w:hint="eastAsia"/>
              </w:rPr>
              <w:t>市场营销环境分析、目标市场战略以及营销组合策略等</w:t>
            </w:r>
            <w:r w:rsidRPr="00254124">
              <w:rPr>
                <w:rFonts w:ascii="华文仿宋" w:eastAsia="华文仿宋" w:hAnsi="华文仿宋" w:hint="eastAsia"/>
              </w:rPr>
              <w:t>本课程所应掌握的基本知识点和基本理论，并对当今营销理论的新观念和新领域也有适当介绍。通</w:t>
            </w:r>
            <w:r w:rsidRPr="00254124">
              <w:rPr>
                <w:rFonts w:ascii="华文仿宋" w:eastAsia="华文仿宋" w:hAnsi="华文仿宋" w:hint="eastAsia"/>
              </w:rPr>
              <w:lastRenderedPageBreak/>
              <w:t>过本课程的教学，使学生比较全面系统地掌</w:t>
            </w:r>
            <w:r w:rsidRPr="00254124">
              <w:rPr>
                <w:rFonts w:ascii="华文仿宋" w:eastAsia="华文仿宋" w:hAnsi="华文仿宋" w:hint="eastAsia"/>
                <w:lang w:eastAsia="zh-TW"/>
              </w:rPr>
              <w:t>握市场营销学的基本理论、基本知识和基本方法，使学生认识市场营销对企业经营的意义，也为进一步学习相关课程做准备，为将来从事实际工作奠定良好的理论基础和实践基础。</w:t>
            </w: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bookmarkStart w:id="0" w:name="_GoBack"/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8563"/>
        </w:trPr>
        <w:tc>
          <w:tcPr>
            <w:tcW w:w="10065" w:type="dxa"/>
          </w:tcPr>
          <w:bookmarkEnd w:id="0"/>
          <w:p w:rsidR="004262B9" w:rsidRDefault="00331270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注：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4262B9" w:rsidRDefault="004262B9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CC2C10" w:rsidRPr="00FE6323" w:rsidRDefault="00CC2C10" w:rsidP="00CC2C10">
            <w:pPr>
              <w:jc w:val="left"/>
              <w:rPr>
                <w:rFonts w:ascii="华文仿宋" w:eastAsia="华文仿宋" w:hAnsi="华文仿宋"/>
                <w:szCs w:val="21"/>
              </w:rPr>
            </w:pPr>
            <w:r w:rsidRPr="00FE6323">
              <w:rPr>
                <w:rFonts w:ascii="华文仿宋" w:eastAsia="华文仿宋" w:hAnsi="华文仿宋" w:hint="eastAsia"/>
                <w:szCs w:val="21"/>
              </w:rPr>
              <w:t>要求掌握的知识点：</w:t>
            </w:r>
            <w:r w:rsidR="005F528E">
              <w:rPr>
                <w:rFonts w:ascii="华文仿宋" w:eastAsia="华文仿宋" w:hAnsi="华文仿宋" w:hint="eastAsia"/>
                <w:szCs w:val="21"/>
              </w:rPr>
              <w:t>市场营销环境分析、目标市场战略、营销组合策略</w:t>
            </w:r>
          </w:p>
          <w:p w:rsidR="00CC2C10" w:rsidRPr="00FE6323" w:rsidRDefault="00CC2C10" w:rsidP="00CC2C10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CC2C10" w:rsidRPr="00FE6323" w:rsidRDefault="00CC2C10" w:rsidP="00CC2C10">
            <w:pPr>
              <w:jc w:val="left"/>
              <w:rPr>
                <w:rFonts w:ascii="华文仿宋" w:eastAsia="华文仿宋" w:hAnsi="华文仿宋"/>
                <w:szCs w:val="21"/>
              </w:rPr>
            </w:pPr>
            <w:r w:rsidRPr="00FE6323">
              <w:rPr>
                <w:rFonts w:ascii="华文仿宋" w:eastAsia="华文仿宋" w:hAnsi="华文仿宋" w:hint="eastAsia"/>
                <w:szCs w:val="21"/>
              </w:rPr>
              <w:t>要求理解的知识点：</w:t>
            </w:r>
            <w:r w:rsidRPr="00295D01">
              <w:rPr>
                <w:rFonts w:ascii="华文仿宋" w:eastAsia="华文仿宋" w:hAnsi="华文仿宋" w:hint="eastAsia"/>
                <w:szCs w:val="21"/>
              </w:rPr>
              <w:t>市场营销的新领域与新概念</w:t>
            </w:r>
          </w:p>
          <w:p w:rsidR="00CC2C10" w:rsidRPr="00FE6323" w:rsidRDefault="00CC2C10" w:rsidP="00CC2C10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CC2C10" w:rsidP="00CC2C10">
            <w:pPr>
              <w:jc w:val="left"/>
              <w:rPr>
                <w:rFonts w:ascii="华文仿宋" w:eastAsia="华文仿宋" w:hAnsi="华文仿宋"/>
                <w:szCs w:val="21"/>
              </w:rPr>
            </w:pPr>
            <w:r w:rsidRPr="00FE6323">
              <w:rPr>
                <w:rFonts w:ascii="华文仿宋" w:eastAsia="华文仿宋" w:hAnsi="华文仿宋" w:hint="eastAsia"/>
                <w:szCs w:val="21"/>
              </w:rPr>
              <w:t>要求了解的知识点：</w:t>
            </w:r>
            <w:r w:rsidR="005F528E">
              <w:rPr>
                <w:rFonts w:ascii="华文仿宋" w:eastAsia="华文仿宋" w:hAnsi="华文仿宋" w:hint="eastAsia"/>
                <w:szCs w:val="21"/>
              </w:rPr>
              <w:t>市场调研与预测</w:t>
            </w: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4262B9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4262B9" w:rsidRDefault="00331270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content and scheule）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9"/>
        <w:gridCol w:w="1284"/>
        <w:gridCol w:w="4483"/>
        <w:gridCol w:w="1316"/>
        <w:gridCol w:w="720"/>
        <w:gridCol w:w="1080"/>
      </w:tblGrid>
      <w:tr w:rsidR="004262B9" w:rsidTr="00E27829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28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483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4262B9" w:rsidRDefault="004262B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AB697D" w:rsidTr="00E2782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AB697D" w:rsidRPr="00FE6323" w:rsidRDefault="00AB697D" w:rsidP="002939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1</w:t>
            </w:r>
          </w:p>
        </w:tc>
        <w:tc>
          <w:tcPr>
            <w:tcW w:w="1284" w:type="dxa"/>
            <w:vAlign w:val="center"/>
          </w:tcPr>
          <w:p w:rsidR="00AB697D" w:rsidRDefault="00AB697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2015.</w:t>
            </w:r>
            <w:r w:rsidR="009604B8">
              <w:rPr>
                <w:rFonts w:ascii="华文仿宋" w:eastAsia="华文仿宋" w:hAnsi="华文仿宋" w:hint="eastAsia"/>
              </w:rPr>
              <w:t>9.7</w:t>
            </w:r>
          </w:p>
        </w:tc>
        <w:tc>
          <w:tcPr>
            <w:tcW w:w="4483" w:type="dxa"/>
            <w:vAlign w:val="center"/>
          </w:tcPr>
          <w:p w:rsidR="00AB697D" w:rsidRDefault="00C87445" w:rsidP="00C87445">
            <w:pPr>
              <w:spacing w:line="280" w:lineRule="exact"/>
            </w:pPr>
            <w:r>
              <w:rPr>
                <w:rFonts w:hint="eastAsia"/>
              </w:rPr>
              <w:t>第一章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市场与</w:t>
            </w:r>
            <w:r w:rsidR="00AB697D">
              <w:rPr>
                <w:rFonts w:hint="eastAsia"/>
              </w:rPr>
              <w:t>市场营销</w:t>
            </w:r>
          </w:p>
          <w:p w:rsidR="00C87445" w:rsidRPr="00FE6323" w:rsidRDefault="00C87445" w:rsidP="00C87445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hint="eastAsia"/>
              </w:rPr>
              <w:t>讲解相关概念</w:t>
            </w:r>
          </w:p>
        </w:tc>
        <w:tc>
          <w:tcPr>
            <w:tcW w:w="1316" w:type="dxa"/>
            <w:vAlign w:val="center"/>
          </w:tcPr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AB697D" w:rsidRDefault="004C4858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课后练习</w:t>
            </w:r>
          </w:p>
        </w:tc>
      </w:tr>
      <w:tr w:rsidR="00AB697D" w:rsidTr="00E2782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AB697D" w:rsidRPr="00FE6323" w:rsidRDefault="00AB697D" w:rsidP="002939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2</w:t>
            </w:r>
          </w:p>
        </w:tc>
        <w:tc>
          <w:tcPr>
            <w:tcW w:w="1284" w:type="dxa"/>
            <w:vAlign w:val="center"/>
          </w:tcPr>
          <w:p w:rsidR="00AB697D" w:rsidRDefault="00AB697D" w:rsidP="009604B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2015.</w:t>
            </w:r>
            <w:r w:rsidR="009604B8">
              <w:rPr>
                <w:rFonts w:ascii="华文仿宋" w:eastAsia="华文仿宋" w:hAnsi="华文仿宋" w:hint="eastAsia"/>
              </w:rPr>
              <w:t>9.14</w:t>
            </w:r>
          </w:p>
        </w:tc>
        <w:tc>
          <w:tcPr>
            <w:tcW w:w="4483" w:type="dxa"/>
            <w:vAlign w:val="center"/>
          </w:tcPr>
          <w:p w:rsidR="00AB697D" w:rsidRDefault="00C87445" w:rsidP="002939FA">
            <w:pPr>
              <w:pStyle w:val="a7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</w:rPr>
              <w:t xml:space="preserve">第一章  </w:t>
            </w:r>
            <w:r w:rsidR="00AB697D">
              <w:rPr>
                <w:rFonts w:hAnsi="宋体" w:hint="eastAsia"/>
                <w:color w:val="000000"/>
                <w:szCs w:val="21"/>
              </w:rPr>
              <w:t>市场营销观念的演变</w:t>
            </w:r>
          </w:p>
          <w:p w:rsidR="00AB697D" w:rsidRPr="00FE6323" w:rsidRDefault="00AB697D" w:rsidP="002939FA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hAnsi="宋体" w:hint="eastAsia"/>
                <w:color w:val="000000"/>
                <w:szCs w:val="21"/>
              </w:rPr>
              <w:t>案例分析</w:t>
            </w:r>
          </w:p>
        </w:tc>
        <w:tc>
          <w:tcPr>
            <w:tcW w:w="1316" w:type="dxa"/>
            <w:vAlign w:val="center"/>
          </w:tcPr>
          <w:p w:rsidR="00AB697D" w:rsidRDefault="00AB697D" w:rsidP="002939FA"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讲授</w:t>
            </w:r>
          </w:p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vAlign w:val="center"/>
          </w:tcPr>
          <w:p w:rsidR="00AB697D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1</w:t>
            </w:r>
          </w:p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AB697D" w:rsidRDefault="004C4858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课后练习</w:t>
            </w:r>
          </w:p>
        </w:tc>
      </w:tr>
      <w:tr w:rsidR="00AB697D" w:rsidTr="00E2782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AB697D" w:rsidRPr="00FE6323" w:rsidRDefault="00AB697D" w:rsidP="002939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3</w:t>
            </w:r>
          </w:p>
        </w:tc>
        <w:tc>
          <w:tcPr>
            <w:tcW w:w="1284" w:type="dxa"/>
            <w:vAlign w:val="center"/>
          </w:tcPr>
          <w:p w:rsidR="00AB697D" w:rsidRDefault="00AB697D" w:rsidP="00E2782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2015.</w:t>
            </w:r>
            <w:r w:rsidR="009604B8">
              <w:rPr>
                <w:rFonts w:ascii="华文仿宋" w:eastAsia="华文仿宋" w:hAnsi="华文仿宋" w:hint="eastAsia"/>
              </w:rPr>
              <w:t>9.21</w:t>
            </w:r>
          </w:p>
        </w:tc>
        <w:tc>
          <w:tcPr>
            <w:tcW w:w="4483" w:type="dxa"/>
            <w:vAlign w:val="center"/>
          </w:tcPr>
          <w:p w:rsidR="00AB697D" w:rsidRPr="00FE6323" w:rsidRDefault="00C87445" w:rsidP="002D541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hint="eastAsia"/>
              </w:rPr>
              <w:t>第二章</w:t>
            </w:r>
            <w:r>
              <w:rPr>
                <w:rFonts w:hint="eastAsia"/>
              </w:rPr>
              <w:t xml:space="preserve">  </w:t>
            </w:r>
            <w:r>
              <w:rPr>
                <w:rFonts w:hAnsi="宋体" w:hint="eastAsia"/>
                <w:color w:val="000000"/>
                <w:szCs w:val="21"/>
              </w:rPr>
              <w:t>市场营销环境</w:t>
            </w:r>
          </w:p>
        </w:tc>
        <w:tc>
          <w:tcPr>
            <w:tcW w:w="1316" w:type="dxa"/>
            <w:vAlign w:val="center"/>
          </w:tcPr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AB697D" w:rsidRDefault="004C4858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作业1</w:t>
            </w:r>
          </w:p>
        </w:tc>
      </w:tr>
      <w:tr w:rsidR="00AB697D" w:rsidTr="00E2782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AB697D" w:rsidRPr="00FE6323" w:rsidRDefault="00AB697D" w:rsidP="002939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4</w:t>
            </w:r>
          </w:p>
        </w:tc>
        <w:tc>
          <w:tcPr>
            <w:tcW w:w="1284" w:type="dxa"/>
            <w:vAlign w:val="center"/>
          </w:tcPr>
          <w:p w:rsidR="00AB697D" w:rsidRDefault="00AB697D" w:rsidP="009604B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2015.</w:t>
            </w:r>
            <w:r w:rsidR="009604B8">
              <w:rPr>
                <w:rFonts w:ascii="华文仿宋" w:eastAsia="华文仿宋" w:hAnsi="华文仿宋" w:hint="eastAsia"/>
              </w:rPr>
              <w:t>9.28</w:t>
            </w:r>
          </w:p>
        </w:tc>
        <w:tc>
          <w:tcPr>
            <w:tcW w:w="4483" w:type="dxa"/>
            <w:vAlign w:val="center"/>
          </w:tcPr>
          <w:p w:rsidR="00AB697D" w:rsidRPr="00C87445" w:rsidRDefault="00F72B4E" w:rsidP="00C87445">
            <w:pPr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</w:rPr>
              <w:t>作业展演</w:t>
            </w:r>
          </w:p>
        </w:tc>
        <w:tc>
          <w:tcPr>
            <w:tcW w:w="1316" w:type="dxa"/>
            <w:vAlign w:val="center"/>
          </w:tcPr>
          <w:p w:rsidR="00AB697D" w:rsidRPr="00FE6323" w:rsidRDefault="00F23366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vAlign w:val="center"/>
          </w:tcPr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AB697D" w:rsidRDefault="00AB697D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AB697D" w:rsidTr="00E2782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AB697D" w:rsidRPr="00FE6323" w:rsidRDefault="00AB697D" w:rsidP="002939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5</w:t>
            </w:r>
          </w:p>
        </w:tc>
        <w:tc>
          <w:tcPr>
            <w:tcW w:w="1284" w:type="dxa"/>
            <w:vAlign w:val="center"/>
          </w:tcPr>
          <w:p w:rsidR="00AB697D" w:rsidRDefault="00804C82" w:rsidP="009604B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2015.</w:t>
            </w:r>
            <w:r w:rsidR="009604B8">
              <w:rPr>
                <w:rFonts w:ascii="华文仿宋" w:eastAsia="华文仿宋" w:hAnsi="华文仿宋" w:hint="eastAsia"/>
              </w:rPr>
              <w:t>10.5</w:t>
            </w:r>
          </w:p>
        </w:tc>
        <w:tc>
          <w:tcPr>
            <w:tcW w:w="4483" w:type="dxa"/>
            <w:vAlign w:val="center"/>
          </w:tcPr>
          <w:p w:rsidR="00F72B4E" w:rsidRDefault="00F72B4E" w:rsidP="002D5418">
            <w:pPr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</w:rPr>
              <w:t>第三章</w:t>
            </w:r>
            <w:r>
              <w:rPr>
                <w:rFonts w:hint="eastAsia"/>
              </w:rPr>
              <w:t xml:space="preserve">  </w:t>
            </w:r>
            <w:r>
              <w:rPr>
                <w:rFonts w:hAnsi="宋体" w:hint="eastAsia"/>
                <w:color w:val="000000"/>
                <w:szCs w:val="21"/>
              </w:rPr>
              <w:t>市场</w:t>
            </w:r>
            <w:r w:rsidRPr="004C3528">
              <w:rPr>
                <w:rFonts w:hAnsi="宋体" w:hint="eastAsia"/>
                <w:color w:val="000000"/>
                <w:szCs w:val="21"/>
              </w:rPr>
              <w:t>购买</w:t>
            </w:r>
            <w:r>
              <w:rPr>
                <w:rFonts w:hAnsi="宋体" w:hint="eastAsia"/>
                <w:color w:val="000000"/>
                <w:szCs w:val="21"/>
              </w:rPr>
              <w:t>者</w:t>
            </w:r>
            <w:r w:rsidRPr="004C3528">
              <w:rPr>
                <w:rFonts w:hAnsi="宋体" w:hint="eastAsia"/>
                <w:color w:val="000000"/>
                <w:szCs w:val="21"/>
              </w:rPr>
              <w:t>行为分析</w:t>
            </w:r>
          </w:p>
          <w:p w:rsidR="00AB697D" w:rsidRPr="00FE6323" w:rsidRDefault="002D5418" w:rsidP="002D541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hint="eastAsia"/>
              </w:rPr>
              <w:t>第四章</w:t>
            </w:r>
            <w:r>
              <w:rPr>
                <w:rFonts w:hint="eastAsia"/>
              </w:rPr>
              <w:t xml:space="preserve">  </w:t>
            </w:r>
            <w:r>
              <w:rPr>
                <w:rFonts w:hAnsi="宋体" w:hint="eastAsia"/>
                <w:color w:val="000000"/>
                <w:szCs w:val="21"/>
              </w:rPr>
              <w:t>市场调研与预测</w:t>
            </w:r>
          </w:p>
        </w:tc>
        <w:tc>
          <w:tcPr>
            <w:tcW w:w="1316" w:type="dxa"/>
            <w:vAlign w:val="center"/>
          </w:tcPr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AB697D" w:rsidRDefault="00F72B4E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</w:t>
            </w:r>
          </w:p>
          <w:p w:rsidR="00F72B4E" w:rsidRPr="00FE6323" w:rsidRDefault="00F72B4E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AB697D" w:rsidRDefault="004C4858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课后练习</w:t>
            </w:r>
          </w:p>
        </w:tc>
      </w:tr>
      <w:tr w:rsidR="00AB697D" w:rsidTr="00E2782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AB697D" w:rsidRPr="00FE6323" w:rsidRDefault="00AB697D" w:rsidP="002939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6</w:t>
            </w:r>
          </w:p>
        </w:tc>
        <w:tc>
          <w:tcPr>
            <w:tcW w:w="1284" w:type="dxa"/>
            <w:vAlign w:val="center"/>
          </w:tcPr>
          <w:p w:rsidR="00AB697D" w:rsidRDefault="00AB697D" w:rsidP="009604B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2015.</w:t>
            </w:r>
            <w:r w:rsidR="009604B8">
              <w:rPr>
                <w:rFonts w:ascii="华文仿宋" w:eastAsia="华文仿宋" w:hAnsi="华文仿宋" w:hint="eastAsia"/>
              </w:rPr>
              <w:t>10.12</w:t>
            </w:r>
          </w:p>
        </w:tc>
        <w:tc>
          <w:tcPr>
            <w:tcW w:w="4483" w:type="dxa"/>
            <w:tcBorders>
              <w:bottom w:val="single" w:sz="4" w:space="0" w:color="auto"/>
            </w:tcBorders>
            <w:vAlign w:val="center"/>
          </w:tcPr>
          <w:p w:rsidR="00AB697D" w:rsidRPr="00FE6323" w:rsidRDefault="00AB697D" w:rsidP="002939FA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hAnsi="宋体" w:hint="eastAsia"/>
                <w:color w:val="000000"/>
                <w:szCs w:val="21"/>
              </w:rPr>
              <w:t>小测</w:t>
            </w:r>
            <w:r>
              <w:rPr>
                <w:rFonts w:hAnsi="宋体"/>
                <w:color w:val="000000"/>
                <w:szCs w:val="21"/>
              </w:rPr>
              <w:t>1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测验</w:t>
            </w:r>
          </w:p>
        </w:tc>
        <w:tc>
          <w:tcPr>
            <w:tcW w:w="720" w:type="dxa"/>
            <w:vAlign w:val="center"/>
          </w:tcPr>
          <w:p w:rsidR="00AB697D" w:rsidRPr="00FE6323" w:rsidRDefault="00E0134F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AB697D" w:rsidRDefault="005F528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小测</w:t>
            </w:r>
            <w:r>
              <w:rPr>
                <w:rFonts w:hAnsi="宋体"/>
                <w:color w:val="000000"/>
                <w:szCs w:val="21"/>
              </w:rPr>
              <w:t>1</w:t>
            </w:r>
          </w:p>
        </w:tc>
      </w:tr>
      <w:tr w:rsidR="00AB697D" w:rsidTr="00E2782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AB697D" w:rsidRPr="00FE6323" w:rsidRDefault="00AB697D" w:rsidP="002939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7</w:t>
            </w:r>
          </w:p>
        </w:tc>
        <w:tc>
          <w:tcPr>
            <w:tcW w:w="1284" w:type="dxa"/>
            <w:vAlign w:val="center"/>
          </w:tcPr>
          <w:p w:rsidR="00AB697D" w:rsidRDefault="00804C82" w:rsidP="009604B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2015.</w:t>
            </w:r>
            <w:r w:rsidR="009604B8">
              <w:rPr>
                <w:rFonts w:ascii="华文仿宋" w:eastAsia="华文仿宋" w:hAnsi="华文仿宋" w:hint="eastAsia"/>
              </w:rPr>
              <w:t>10.19</w:t>
            </w:r>
          </w:p>
        </w:tc>
        <w:tc>
          <w:tcPr>
            <w:tcW w:w="4483" w:type="dxa"/>
            <w:tcBorders>
              <w:bottom w:val="single" w:sz="4" w:space="0" w:color="auto"/>
              <w:tl2br w:val="nil"/>
            </w:tcBorders>
            <w:vAlign w:val="center"/>
          </w:tcPr>
          <w:p w:rsidR="002D5418" w:rsidRDefault="002D5418" w:rsidP="002D5418">
            <w:pPr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</w:rPr>
              <w:t>第五章</w:t>
            </w:r>
            <w:r>
              <w:rPr>
                <w:rFonts w:hint="eastAsia"/>
              </w:rPr>
              <w:t xml:space="preserve">  </w:t>
            </w:r>
            <w:r>
              <w:rPr>
                <w:rFonts w:hAnsi="宋体" w:hint="eastAsia"/>
                <w:color w:val="000000"/>
                <w:szCs w:val="21"/>
              </w:rPr>
              <w:t>市场营销战略制定</w:t>
            </w:r>
          </w:p>
          <w:p w:rsidR="00AB697D" w:rsidRPr="00FE6323" w:rsidRDefault="00AB697D" w:rsidP="002D541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hAnsi="宋体" w:hint="eastAsia"/>
                <w:color w:val="000000"/>
                <w:szCs w:val="21"/>
              </w:rPr>
              <w:t>市场细分、目标市场、市场定位</w:t>
            </w:r>
          </w:p>
        </w:tc>
        <w:tc>
          <w:tcPr>
            <w:tcW w:w="1316" w:type="dxa"/>
            <w:tcBorders>
              <w:bottom w:val="single" w:sz="4" w:space="0" w:color="auto"/>
              <w:tl2br w:val="nil"/>
            </w:tcBorders>
            <w:vAlign w:val="center"/>
          </w:tcPr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AB697D" w:rsidRDefault="004C4858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课后练习</w:t>
            </w:r>
          </w:p>
        </w:tc>
      </w:tr>
      <w:tr w:rsidR="00AB697D" w:rsidTr="00E2782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AB697D" w:rsidRPr="00FE6323" w:rsidRDefault="00AB697D" w:rsidP="002939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8</w:t>
            </w:r>
          </w:p>
        </w:tc>
        <w:tc>
          <w:tcPr>
            <w:tcW w:w="1284" w:type="dxa"/>
            <w:tcBorders>
              <w:right w:val="single" w:sz="4" w:space="0" w:color="auto"/>
            </w:tcBorders>
            <w:vAlign w:val="center"/>
          </w:tcPr>
          <w:p w:rsidR="00AB697D" w:rsidRDefault="00804C82" w:rsidP="009604B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2015.</w:t>
            </w:r>
            <w:r w:rsidR="009604B8">
              <w:rPr>
                <w:rFonts w:ascii="华文仿宋" w:eastAsia="华文仿宋" w:hAnsi="华文仿宋" w:hint="eastAsia"/>
              </w:rPr>
              <w:t>10.26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AB697D" w:rsidRDefault="00AB697D" w:rsidP="002939FA">
            <w:pPr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STP</w:t>
            </w:r>
            <w:r>
              <w:rPr>
                <w:rFonts w:hAnsi="宋体" w:hint="eastAsia"/>
                <w:color w:val="000000"/>
                <w:szCs w:val="21"/>
              </w:rPr>
              <w:t>战略案例分析</w:t>
            </w:r>
          </w:p>
          <w:p w:rsidR="00100105" w:rsidRPr="00FE6323" w:rsidRDefault="00100105" w:rsidP="002939FA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1316" w:type="dxa"/>
            <w:tcBorders>
              <w:left w:val="single" w:sz="4" w:space="0" w:color="auto"/>
              <w:tl2br w:val="nil"/>
            </w:tcBorders>
            <w:vAlign w:val="center"/>
          </w:tcPr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vAlign w:val="center"/>
          </w:tcPr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AB697D" w:rsidRDefault="004C4858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课后练习</w:t>
            </w:r>
          </w:p>
        </w:tc>
      </w:tr>
      <w:tr w:rsidR="00AB697D" w:rsidTr="00E2782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AB697D" w:rsidRPr="00FE6323" w:rsidRDefault="00AB697D" w:rsidP="002939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9</w:t>
            </w:r>
          </w:p>
        </w:tc>
        <w:tc>
          <w:tcPr>
            <w:tcW w:w="1284" w:type="dxa"/>
            <w:vAlign w:val="center"/>
          </w:tcPr>
          <w:p w:rsidR="00AB697D" w:rsidRDefault="00804C82" w:rsidP="009604B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2015.</w:t>
            </w:r>
            <w:r w:rsidR="009604B8">
              <w:rPr>
                <w:rFonts w:ascii="华文仿宋" w:eastAsia="华文仿宋" w:hAnsi="华文仿宋" w:hint="eastAsia"/>
              </w:rPr>
              <w:t>11.2</w:t>
            </w:r>
          </w:p>
        </w:tc>
        <w:tc>
          <w:tcPr>
            <w:tcW w:w="4483" w:type="dxa"/>
            <w:tcBorders>
              <w:top w:val="single" w:sz="4" w:space="0" w:color="auto"/>
            </w:tcBorders>
            <w:vAlign w:val="center"/>
          </w:tcPr>
          <w:p w:rsidR="00AB697D" w:rsidRPr="00FE6323" w:rsidRDefault="00E0134F" w:rsidP="00E0134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hint="eastAsia"/>
              </w:rPr>
              <w:t>第六章</w:t>
            </w:r>
            <w:r>
              <w:rPr>
                <w:rFonts w:hint="eastAsia"/>
              </w:rPr>
              <w:t xml:space="preserve">  </w:t>
            </w:r>
            <w:r w:rsidR="00AB697D">
              <w:rPr>
                <w:rFonts w:hAnsi="宋体" w:hint="eastAsia"/>
                <w:color w:val="000000"/>
                <w:szCs w:val="21"/>
              </w:rPr>
              <w:t>产品整体概念、品牌、包装策略</w:t>
            </w:r>
          </w:p>
        </w:tc>
        <w:tc>
          <w:tcPr>
            <w:tcW w:w="1316" w:type="dxa"/>
            <w:vAlign w:val="center"/>
          </w:tcPr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AB697D" w:rsidRDefault="004C4858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作业2</w:t>
            </w:r>
          </w:p>
        </w:tc>
      </w:tr>
      <w:tr w:rsidR="00AB697D" w:rsidTr="00E2782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AB697D" w:rsidRPr="00FE6323" w:rsidRDefault="00AB697D" w:rsidP="002939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10</w:t>
            </w:r>
          </w:p>
        </w:tc>
        <w:tc>
          <w:tcPr>
            <w:tcW w:w="1284" w:type="dxa"/>
            <w:vAlign w:val="center"/>
          </w:tcPr>
          <w:p w:rsidR="00AB697D" w:rsidRDefault="00804C82" w:rsidP="009604B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2015.</w:t>
            </w:r>
            <w:r w:rsidR="009604B8">
              <w:rPr>
                <w:rFonts w:ascii="华文仿宋" w:eastAsia="华文仿宋" w:hAnsi="华文仿宋" w:hint="eastAsia"/>
              </w:rPr>
              <w:t>11.9</w:t>
            </w:r>
          </w:p>
        </w:tc>
        <w:tc>
          <w:tcPr>
            <w:tcW w:w="4483" w:type="dxa"/>
            <w:vAlign w:val="center"/>
          </w:tcPr>
          <w:p w:rsidR="00AB697D" w:rsidRDefault="00AB697D" w:rsidP="002939FA">
            <w:pPr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新产品研发程序</w:t>
            </w:r>
          </w:p>
          <w:p w:rsidR="00AB697D" w:rsidRPr="00FE6323" w:rsidRDefault="00AB697D" w:rsidP="002939FA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hAnsi="宋体" w:hint="eastAsia"/>
                <w:color w:val="000000"/>
                <w:szCs w:val="21"/>
              </w:rPr>
              <w:t>案例分析</w:t>
            </w:r>
          </w:p>
        </w:tc>
        <w:tc>
          <w:tcPr>
            <w:tcW w:w="1316" w:type="dxa"/>
            <w:vAlign w:val="center"/>
          </w:tcPr>
          <w:p w:rsidR="00AB697D" w:rsidRDefault="00AB697D" w:rsidP="002939FA"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讲授</w:t>
            </w:r>
          </w:p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vAlign w:val="center"/>
          </w:tcPr>
          <w:p w:rsidR="00AB697D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1</w:t>
            </w:r>
          </w:p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AB697D" w:rsidRDefault="004C4858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课后练习</w:t>
            </w:r>
          </w:p>
        </w:tc>
      </w:tr>
      <w:tr w:rsidR="00AB697D" w:rsidTr="00E2782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AB697D" w:rsidRPr="00FE6323" w:rsidRDefault="00AB697D" w:rsidP="002939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11</w:t>
            </w:r>
          </w:p>
        </w:tc>
        <w:tc>
          <w:tcPr>
            <w:tcW w:w="1284" w:type="dxa"/>
            <w:vAlign w:val="center"/>
          </w:tcPr>
          <w:p w:rsidR="00AB697D" w:rsidRDefault="00804C82" w:rsidP="009604B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2015</w:t>
            </w:r>
            <w:r w:rsidR="009604B8">
              <w:rPr>
                <w:rFonts w:ascii="华文仿宋" w:eastAsia="华文仿宋" w:hAnsi="华文仿宋" w:hint="eastAsia"/>
              </w:rPr>
              <w:t>.11.16</w:t>
            </w:r>
          </w:p>
        </w:tc>
        <w:tc>
          <w:tcPr>
            <w:tcW w:w="4483" w:type="dxa"/>
            <w:vAlign w:val="center"/>
          </w:tcPr>
          <w:p w:rsidR="00AB697D" w:rsidRDefault="000C07E9" w:rsidP="002939FA">
            <w:pPr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</w:rPr>
              <w:t>第七章</w:t>
            </w:r>
            <w:r>
              <w:rPr>
                <w:rFonts w:hint="eastAsia"/>
              </w:rPr>
              <w:t xml:space="preserve">  </w:t>
            </w:r>
            <w:r w:rsidR="00AB697D">
              <w:rPr>
                <w:rFonts w:hAnsi="宋体" w:hint="eastAsia"/>
                <w:color w:val="000000"/>
                <w:szCs w:val="21"/>
              </w:rPr>
              <w:t>定价策略</w:t>
            </w:r>
          </w:p>
          <w:p w:rsidR="00AB697D" w:rsidRPr="00FE6323" w:rsidRDefault="00AB697D" w:rsidP="002939FA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hAnsi="宋体" w:hint="eastAsia"/>
                <w:color w:val="000000"/>
                <w:szCs w:val="21"/>
              </w:rPr>
              <w:t>小测</w:t>
            </w:r>
            <w:r>
              <w:rPr>
                <w:rFonts w:hAnsi="宋体"/>
                <w:color w:val="000000"/>
                <w:szCs w:val="21"/>
              </w:rPr>
              <w:t>2</w:t>
            </w:r>
          </w:p>
        </w:tc>
        <w:tc>
          <w:tcPr>
            <w:tcW w:w="1316" w:type="dxa"/>
            <w:vAlign w:val="center"/>
          </w:tcPr>
          <w:p w:rsidR="00AB697D" w:rsidRDefault="00AB697D" w:rsidP="002939FA"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讲授</w:t>
            </w:r>
          </w:p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测验</w:t>
            </w:r>
          </w:p>
        </w:tc>
        <w:tc>
          <w:tcPr>
            <w:tcW w:w="720" w:type="dxa"/>
            <w:vAlign w:val="center"/>
          </w:tcPr>
          <w:p w:rsidR="00AB697D" w:rsidRDefault="000C07E9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</w:t>
            </w:r>
          </w:p>
          <w:p w:rsidR="000C07E9" w:rsidRPr="00FE6323" w:rsidRDefault="000C07E9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AB697D" w:rsidRDefault="005F528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小测</w:t>
            </w:r>
            <w:r>
              <w:rPr>
                <w:rFonts w:hAnsi="宋体"/>
                <w:color w:val="000000"/>
                <w:szCs w:val="21"/>
              </w:rPr>
              <w:t>2</w:t>
            </w:r>
          </w:p>
        </w:tc>
      </w:tr>
      <w:tr w:rsidR="00AB697D" w:rsidTr="00800E72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Pr="00FE6323" w:rsidRDefault="00AB697D" w:rsidP="002939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12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Default="00804C82" w:rsidP="00753A16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2015.</w:t>
            </w:r>
            <w:r w:rsidR="00753A16">
              <w:rPr>
                <w:rFonts w:ascii="华文仿宋" w:eastAsia="华文仿宋" w:hAnsi="华文仿宋" w:hint="eastAsia"/>
              </w:rPr>
              <w:t>11.23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7D" w:rsidRPr="005A3EC3" w:rsidRDefault="000C07E9" w:rsidP="000C07E9">
            <w:r>
              <w:rPr>
                <w:rFonts w:hint="eastAsia"/>
              </w:rPr>
              <w:t>第八章第九章</w:t>
            </w:r>
            <w:r>
              <w:rPr>
                <w:rFonts w:hint="eastAsia"/>
              </w:rPr>
              <w:t xml:space="preserve">  </w:t>
            </w:r>
            <w:r w:rsidR="00AB697D">
              <w:rPr>
                <w:rFonts w:hAnsi="宋体" w:hint="eastAsia"/>
                <w:color w:val="000000"/>
                <w:szCs w:val="21"/>
              </w:rPr>
              <w:t>渠道策略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7D" w:rsidRDefault="00AB697D" w:rsidP="002939FA">
            <w:pPr>
              <w:pStyle w:val="a7"/>
              <w:ind w:leftChars="14" w:left="134" w:hangingChars="50" w:hanging="105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7D" w:rsidRDefault="00AB697D" w:rsidP="002939FA">
            <w:pPr>
              <w:pStyle w:val="a7"/>
              <w:ind w:left="-7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Default="004C4858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课后练习</w:t>
            </w:r>
          </w:p>
        </w:tc>
      </w:tr>
      <w:tr w:rsidR="00AB697D" w:rsidTr="00800E72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Pr="00FE6323" w:rsidRDefault="00AB697D" w:rsidP="002939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13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Default="00804C82" w:rsidP="00753A16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2015.</w:t>
            </w:r>
            <w:r w:rsidR="00753A16">
              <w:rPr>
                <w:rFonts w:ascii="华文仿宋" w:eastAsia="华文仿宋" w:hAnsi="华文仿宋" w:hint="eastAsia"/>
              </w:rPr>
              <w:t>11.30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7D" w:rsidRPr="004C3528" w:rsidRDefault="000C07E9" w:rsidP="000C07E9">
            <w:pPr>
              <w:pStyle w:val="a7"/>
              <w:rPr>
                <w:rFonts w:hAnsi="宋体"/>
                <w:szCs w:val="21"/>
              </w:rPr>
            </w:pPr>
            <w:r>
              <w:rPr>
                <w:rFonts w:hint="eastAsia"/>
              </w:rPr>
              <w:t>第十章  整合沟通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7D" w:rsidRDefault="00AB697D" w:rsidP="002939FA">
            <w:pPr>
              <w:pStyle w:val="a7"/>
              <w:ind w:leftChars="14" w:left="134" w:hangingChars="50" w:hanging="105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7D" w:rsidRDefault="00AB697D" w:rsidP="002939FA">
            <w:pPr>
              <w:pStyle w:val="a7"/>
              <w:ind w:left="-7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Default="004C4858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课后练习</w:t>
            </w:r>
          </w:p>
        </w:tc>
      </w:tr>
      <w:tr w:rsidR="00AB697D" w:rsidTr="00800E72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Pr="00FE6323" w:rsidRDefault="00AB697D" w:rsidP="002939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14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Default="00E0134F" w:rsidP="00753A16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2015.</w:t>
            </w:r>
            <w:r w:rsidR="00753A16">
              <w:rPr>
                <w:rFonts w:ascii="华文仿宋" w:eastAsia="华文仿宋" w:hAnsi="华文仿宋" w:hint="eastAsia"/>
              </w:rPr>
              <w:t>12.7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7D" w:rsidRDefault="00A31454" w:rsidP="002939FA">
            <w:pPr>
              <w:pStyle w:val="a7"/>
              <w:rPr>
                <w:rFonts w:hAnsi="宋体"/>
                <w:szCs w:val="21"/>
              </w:rPr>
            </w:pPr>
            <w:r>
              <w:rPr>
                <w:rFonts w:hint="eastAsia"/>
              </w:rPr>
              <w:t xml:space="preserve">第十一章 </w:t>
            </w:r>
            <w:r w:rsidR="00AB697D">
              <w:rPr>
                <w:rFonts w:hAnsi="宋体" w:hint="eastAsia"/>
                <w:szCs w:val="21"/>
              </w:rPr>
              <w:t>市场营销组</w:t>
            </w:r>
            <w:r>
              <w:rPr>
                <w:rFonts w:hAnsi="宋体" w:hint="eastAsia"/>
                <w:szCs w:val="21"/>
              </w:rPr>
              <w:t>织</w:t>
            </w:r>
            <w:r w:rsidR="00AB697D">
              <w:rPr>
                <w:rFonts w:hAnsi="宋体" w:hint="eastAsia"/>
                <w:szCs w:val="21"/>
              </w:rPr>
              <w:t>与计划</w:t>
            </w:r>
          </w:p>
          <w:p w:rsidR="00E0134F" w:rsidRPr="004C3528" w:rsidRDefault="00AB697D" w:rsidP="002939FA">
            <w:pPr>
              <w:pStyle w:val="a7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小测</w:t>
            </w:r>
            <w:r w:rsidR="00E0134F">
              <w:rPr>
                <w:rFonts w:hAnsi="宋体" w:hint="eastAsia"/>
                <w:szCs w:val="21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7D" w:rsidRDefault="00AB697D" w:rsidP="002939FA">
            <w:pPr>
              <w:pStyle w:val="a7"/>
              <w:ind w:leftChars="14" w:left="134" w:hangingChars="50" w:hanging="105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讲授</w:t>
            </w:r>
          </w:p>
          <w:p w:rsidR="00A31454" w:rsidRDefault="00A31454" w:rsidP="002939FA">
            <w:pPr>
              <w:pStyle w:val="a7"/>
              <w:ind w:leftChars="14" w:left="134" w:hangingChars="50" w:hanging="105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测验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7D" w:rsidRDefault="00A31454" w:rsidP="00A31454">
            <w:pPr>
              <w:pStyle w:val="a7"/>
              <w:spacing w:before="120" w:after="120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1</w:t>
            </w:r>
          </w:p>
          <w:p w:rsidR="00A31454" w:rsidRDefault="00A31454" w:rsidP="00A31454">
            <w:pPr>
              <w:pStyle w:val="a7"/>
              <w:spacing w:before="120" w:after="120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Default="005F528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hAnsi="宋体" w:hint="eastAsia"/>
                <w:szCs w:val="21"/>
              </w:rPr>
              <w:t>小测</w:t>
            </w:r>
            <w:r>
              <w:rPr>
                <w:rFonts w:hAnsi="宋体" w:hint="eastAsia"/>
                <w:szCs w:val="21"/>
              </w:rPr>
              <w:t>3</w:t>
            </w:r>
          </w:p>
        </w:tc>
      </w:tr>
      <w:tr w:rsidR="00AB697D" w:rsidTr="00800E72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Pr="00FE6323" w:rsidRDefault="00AB697D" w:rsidP="002939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15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Default="00E0134F" w:rsidP="00753A16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2015.</w:t>
            </w:r>
            <w:r w:rsidR="00753A16">
              <w:rPr>
                <w:rFonts w:ascii="华文仿宋" w:eastAsia="华文仿宋" w:hAnsi="华文仿宋" w:hint="eastAsia"/>
              </w:rPr>
              <w:t>12.14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7D" w:rsidRPr="005A3EC3" w:rsidRDefault="00A31454" w:rsidP="00A31454">
            <w:pPr>
              <w:pStyle w:val="a7"/>
              <w:rPr>
                <w:rFonts w:hAnsi="宋体"/>
                <w:szCs w:val="21"/>
              </w:rPr>
            </w:pPr>
            <w:r>
              <w:rPr>
                <w:rFonts w:hint="eastAsia"/>
              </w:rPr>
              <w:t>第十二章  营销新视野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7D" w:rsidRDefault="00AB697D" w:rsidP="002939FA">
            <w:pPr>
              <w:pStyle w:val="a7"/>
              <w:ind w:leftChars="14" w:left="134" w:hangingChars="50" w:hanging="105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7D" w:rsidRDefault="00AB697D" w:rsidP="002939FA">
            <w:pPr>
              <w:pStyle w:val="a7"/>
              <w:spacing w:before="120" w:after="120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Default="004C4858" w:rsidP="002939FA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课后练习</w:t>
            </w:r>
          </w:p>
        </w:tc>
      </w:tr>
      <w:tr w:rsidR="00AB697D" w:rsidTr="00E27829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Pr="00FE6323" w:rsidRDefault="00AB697D" w:rsidP="002939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Default="00E0134F" w:rsidP="00753A16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2015.</w:t>
            </w:r>
            <w:r w:rsidR="00753A16">
              <w:rPr>
                <w:rFonts w:ascii="华文仿宋" w:eastAsia="华文仿宋" w:hAnsi="华文仿宋" w:hint="eastAsia"/>
              </w:rPr>
              <w:t>12.21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Pr="00FE6323" w:rsidRDefault="00AB697D" w:rsidP="002939FA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复习、总结、答疑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Default="004C4858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课后练习</w:t>
            </w:r>
          </w:p>
        </w:tc>
      </w:tr>
    </w:tbl>
    <w:p w:rsidR="004262B9" w:rsidRDefault="004262B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E27829" w:rsidRDefault="00E2782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E27829" w:rsidRDefault="00E2782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E27829" w:rsidRDefault="00E2782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E27829" w:rsidRDefault="00E2782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E27829" w:rsidRDefault="00E2782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E27829" w:rsidRDefault="00E2782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六、课程教学方法（Pedagogieal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98790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98790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98790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98790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6351F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6351F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6351F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4262B9" w:rsidRDefault="006351F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阅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6351F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6351F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6351F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6351F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 w:rsidP="006351F5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备注：若使用其他教学方法，请自行说明。若所列之教学方法未使用，只需于百分比字段中填“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4262B9" w:rsidRDefault="003E5922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高娟，黄桂芝  主编  《市场营销基础》  机械工业出版社  2014年9月第一版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4262B9" w:rsidRDefault="004262B9">
            <w:pPr>
              <w:jc w:val="left"/>
              <w:rPr>
                <w:rFonts w:ascii="华文仿宋" w:eastAsia="PMingLiU" w:hAnsi="华文仿宋"/>
                <w:lang w:eastAsia="zh-TW"/>
              </w:rPr>
            </w:pPr>
          </w:p>
          <w:p w:rsidR="004262B9" w:rsidRDefault="003E5922">
            <w:pPr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菲利普·科特勒：《市场营销管理》中国人民大学出版社</w:t>
            </w:r>
            <w:r>
              <w:rPr>
                <w:rFonts w:ascii="宋体"/>
              </w:rPr>
              <w:t xml:space="preserve">  2007</w:t>
            </w:r>
          </w:p>
          <w:p w:rsidR="00870D38" w:rsidRDefault="00870D38">
            <w:pPr>
              <w:jc w:val="left"/>
              <w:rPr>
                <w:rFonts w:ascii="华文仿宋" w:eastAsia="PMingLiU" w:hAnsi="华文仿宋"/>
                <w:lang w:eastAsia="zh-TW"/>
              </w:rPr>
            </w:pPr>
            <w:r w:rsidRPr="009B0690">
              <w:rPr>
                <w:rFonts w:ascii="宋体" w:hint="eastAsia"/>
              </w:rPr>
              <w:t>徐亿军主编</w:t>
            </w:r>
            <w:r>
              <w:rPr>
                <w:rFonts w:ascii="宋体" w:hint="eastAsia"/>
              </w:rPr>
              <w:t>《市场营销学》，电子工业出版社</w:t>
            </w:r>
            <w:r>
              <w:rPr>
                <w:rFonts w:ascii="宋体"/>
              </w:rPr>
              <w:t xml:space="preserve"> 2010.8</w:t>
            </w:r>
          </w:p>
          <w:p w:rsidR="004262B9" w:rsidRDefault="004262B9">
            <w:pPr>
              <w:jc w:val="left"/>
              <w:rPr>
                <w:rFonts w:ascii="华文仿宋" w:eastAsia="PMingLiU" w:hAnsi="华文仿宋"/>
                <w:lang w:eastAsia="zh-TW"/>
              </w:rPr>
            </w:pP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Course 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4262B9" w:rsidRPr="002B2224" w:rsidRDefault="002B2224">
            <w:pPr>
              <w:rPr>
                <w:rFonts w:ascii="华文仿宋" w:eastAsia="华文仿宋" w:hAnsi="华文仿宋"/>
                <w:szCs w:val="21"/>
              </w:rPr>
            </w:pPr>
            <w:r w:rsidRPr="002B2224">
              <w:rPr>
                <w:rFonts w:ascii="华文仿宋" w:eastAsia="华文仿宋" w:hAnsi="华文仿宋" w:hint="eastAsia"/>
                <w:szCs w:val="21"/>
              </w:rPr>
              <w:t>管理学、经济学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4262B9" w:rsidRPr="002B2224" w:rsidRDefault="004568F6">
            <w:pPr>
              <w:rPr>
                <w:rFonts w:ascii="华文仿宋" w:eastAsia="华文仿宋" w:hAnsi="华文仿宋"/>
                <w:szCs w:val="21"/>
              </w:rPr>
            </w:pPr>
            <w:r w:rsidRPr="002B2224">
              <w:rPr>
                <w:rFonts w:ascii="华文仿宋" w:eastAsia="华文仿宋" w:hAnsi="华文仿宋" w:hint="eastAsia"/>
                <w:szCs w:val="21"/>
              </w:rPr>
              <w:t>课前阅读相关章节的内容。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4568F6">
            <w:pPr>
              <w:jc w:val="center"/>
              <w:rPr>
                <w:rFonts w:ascii="华文仿宋" w:eastAsia="华文仿宋" w:hAnsi="华文仿宋"/>
              </w:rPr>
            </w:pPr>
            <w:r w:rsidRPr="009C51E4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4568F6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 w:rsidRPr="009C51E4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4568F6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 w:rsidRPr="009C51E4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闭卷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开卷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论文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口试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面试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随堂</w:t>
            </w:r>
            <w:r w:rsidR="00331270">
              <w:rPr>
                <w:rFonts w:ascii="华文仿宋" w:eastAsia="华文仿宋" w:hAnsi="华文仿宋" w:hint="eastAsia"/>
              </w:rPr>
              <w:t>测验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机考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870D3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870D3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870D3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</w:t>
            </w:r>
            <w:r>
              <w:rPr>
                <w:rFonts w:ascii="华文仿宋" w:eastAsia="华文仿宋" w:hAnsi="华文仿宋"/>
                <w:szCs w:val="21"/>
              </w:rPr>
              <w:t>小组和个人）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870D3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870D3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870D3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870D3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870D3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E27829" w:rsidRDefault="00E2782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FC585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6351F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870D3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FC585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6351F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FC585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6351F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 w:rsidR="004262B9" w:rsidRDefault="006351F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FC585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6351F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FC585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6351F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1914"/>
        </w:trPr>
        <w:tc>
          <w:tcPr>
            <w:tcW w:w="10065" w:type="dxa"/>
          </w:tcPr>
          <w:p w:rsidR="004262B9" w:rsidRDefault="006351F5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关于平时成绩的异议，请在最后一堂课</w:t>
            </w:r>
            <w:r w:rsidR="00987901" w:rsidRPr="00987901">
              <w:rPr>
                <w:rFonts w:ascii="华文仿宋" w:eastAsia="华文仿宋" w:hAnsi="华文仿宋" w:hint="eastAsia"/>
                <w:szCs w:val="21"/>
              </w:rPr>
              <w:t>公布平时成绩时提出。关于期末成绩的异议，请根据学院试卷考试成绩查询相关制度申请查询。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 w:rsidSect="00802CC9">
      <w:headerReference w:type="default" r:id="rId8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3B3" w:rsidRDefault="000173B3">
      <w:r>
        <w:separator/>
      </w:r>
    </w:p>
  </w:endnote>
  <w:endnote w:type="continuationSeparator" w:id="1">
    <w:p w:rsidR="000173B3" w:rsidRDefault="0001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仿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20300000000000000"/>
    <w:charset w:val="88"/>
    <w:family w:val="auto"/>
    <w:notTrueType/>
    <w:pitch w:val="variable"/>
    <w:sig w:usb0="00000001" w:usb1="08080000" w:usb2="00000010" w:usb3="00000000" w:csb0="00100000" w:csb1="00000000"/>
  </w:font>
  <w:font w:name="华文琥珀">
    <w:altName w:val="宋体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3B3" w:rsidRDefault="000173B3">
      <w:r>
        <w:separator/>
      </w:r>
    </w:p>
  </w:footnote>
  <w:footnote w:type="continuationSeparator" w:id="1">
    <w:p w:rsidR="000173B3" w:rsidRDefault="000173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2B9" w:rsidRPr="00277646" w:rsidRDefault="004262B9" w:rsidP="0027764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871"/>
    <w:rsid w:val="000173B3"/>
    <w:rsid w:val="00025F92"/>
    <w:rsid w:val="0004240B"/>
    <w:rsid w:val="00060B88"/>
    <w:rsid w:val="0007064D"/>
    <w:rsid w:val="000A3B28"/>
    <w:rsid w:val="000B699E"/>
    <w:rsid w:val="000B797F"/>
    <w:rsid w:val="000C07E9"/>
    <w:rsid w:val="000C0FBD"/>
    <w:rsid w:val="000C1DE1"/>
    <w:rsid w:val="000C7BA2"/>
    <w:rsid w:val="000D3AD3"/>
    <w:rsid w:val="000E0CDF"/>
    <w:rsid w:val="000E7657"/>
    <w:rsid w:val="00100105"/>
    <w:rsid w:val="00111F7E"/>
    <w:rsid w:val="00114A76"/>
    <w:rsid w:val="00135F4E"/>
    <w:rsid w:val="00143EBD"/>
    <w:rsid w:val="001965EC"/>
    <w:rsid w:val="001B10D3"/>
    <w:rsid w:val="001C373E"/>
    <w:rsid w:val="001C58E5"/>
    <w:rsid w:val="001E6BBB"/>
    <w:rsid w:val="001F6598"/>
    <w:rsid w:val="0021017C"/>
    <w:rsid w:val="002241C6"/>
    <w:rsid w:val="002261E0"/>
    <w:rsid w:val="00257E8E"/>
    <w:rsid w:val="00264C8D"/>
    <w:rsid w:val="00277646"/>
    <w:rsid w:val="00291C18"/>
    <w:rsid w:val="002B2224"/>
    <w:rsid w:val="002D5418"/>
    <w:rsid w:val="002E30F6"/>
    <w:rsid w:val="00331270"/>
    <w:rsid w:val="00355871"/>
    <w:rsid w:val="00357F76"/>
    <w:rsid w:val="00392079"/>
    <w:rsid w:val="00396CDC"/>
    <w:rsid w:val="003C7B26"/>
    <w:rsid w:val="003E2E4F"/>
    <w:rsid w:val="003E5922"/>
    <w:rsid w:val="00407D9C"/>
    <w:rsid w:val="00410A28"/>
    <w:rsid w:val="004262B9"/>
    <w:rsid w:val="0043708E"/>
    <w:rsid w:val="004413D1"/>
    <w:rsid w:val="004568F6"/>
    <w:rsid w:val="00483B91"/>
    <w:rsid w:val="0048466D"/>
    <w:rsid w:val="00485E31"/>
    <w:rsid w:val="00487EF9"/>
    <w:rsid w:val="004920B2"/>
    <w:rsid w:val="00496579"/>
    <w:rsid w:val="004B439C"/>
    <w:rsid w:val="004C2C54"/>
    <w:rsid w:val="004C4858"/>
    <w:rsid w:val="004E004C"/>
    <w:rsid w:val="00515B1E"/>
    <w:rsid w:val="005351B5"/>
    <w:rsid w:val="00535B15"/>
    <w:rsid w:val="005474A4"/>
    <w:rsid w:val="005835CC"/>
    <w:rsid w:val="00592359"/>
    <w:rsid w:val="005F528E"/>
    <w:rsid w:val="005F61F2"/>
    <w:rsid w:val="00613DB0"/>
    <w:rsid w:val="0062133D"/>
    <w:rsid w:val="006349C1"/>
    <w:rsid w:val="006351F5"/>
    <w:rsid w:val="00650609"/>
    <w:rsid w:val="00650E1F"/>
    <w:rsid w:val="00677F05"/>
    <w:rsid w:val="006907D4"/>
    <w:rsid w:val="006912F9"/>
    <w:rsid w:val="006D4F1F"/>
    <w:rsid w:val="00733356"/>
    <w:rsid w:val="00740E4E"/>
    <w:rsid w:val="00753A16"/>
    <w:rsid w:val="00775B63"/>
    <w:rsid w:val="007B1E27"/>
    <w:rsid w:val="007E5F3A"/>
    <w:rsid w:val="007E78A6"/>
    <w:rsid w:val="008019DB"/>
    <w:rsid w:val="00802CC9"/>
    <w:rsid w:val="00804C82"/>
    <w:rsid w:val="008146B6"/>
    <w:rsid w:val="0081759E"/>
    <w:rsid w:val="00817FD7"/>
    <w:rsid w:val="008545FA"/>
    <w:rsid w:val="00862364"/>
    <w:rsid w:val="00870D38"/>
    <w:rsid w:val="0087176B"/>
    <w:rsid w:val="00887533"/>
    <w:rsid w:val="008C70C3"/>
    <w:rsid w:val="008E7216"/>
    <w:rsid w:val="008F547A"/>
    <w:rsid w:val="00917D12"/>
    <w:rsid w:val="00924673"/>
    <w:rsid w:val="009604B8"/>
    <w:rsid w:val="00982634"/>
    <w:rsid w:val="00987901"/>
    <w:rsid w:val="009A1F2D"/>
    <w:rsid w:val="009B6357"/>
    <w:rsid w:val="009E32D5"/>
    <w:rsid w:val="009E7695"/>
    <w:rsid w:val="009F3A3D"/>
    <w:rsid w:val="00A006B8"/>
    <w:rsid w:val="00A00A83"/>
    <w:rsid w:val="00A1123B"/>
    <w:rsid w:val="00A31454"/>
    <w:rsid w:val="00A43C6F"/>
    <w:rsid w:val="00A6632B"/>
    <w:rsid w:val="00A92D5A"/>
    <w:rsid w:val="00A962DE"/>
    <w:rsid w:val="00A97B9A"/>
    <w:rsid w:val="00AB33EA"/>
    <w:rsid w:val="00AB434C"/>
    <w:rsid w:val="00AB697D"/>
    <w:rsid w:val="00B62AA7"/>
    <w:rsid w:val="00B6532A"/>
    <w:rsid w:val="00B925CC"/>
    <w:rsid w:val="00BD0993"/>
    <w:rsid w:val="00C621A9"/>
    <w:rsid w:val="00C84686"/>
    <w:rsid w:val="00C87445"/>
    <w:rsid w:val="00CA389E"/>
    <w:rsid w:val="00CC2C10"/>
    <w:rsid w:val="00CC4D22"/>
    <w:rsid w:val="00CD1DF2"/>
    <w:rsid w:val="00D00D5A"/>
    <w:rsid w:val="00D55274"/>
    <w:rsid w:val="00D814F0"/>
    <w:rsid w:val="00D83EFA"/>
    <w:rsid w:val="00DE2502"/>
    <w:rsid w:val="00E0134F"/>
    <w:rsid w:val="00E04540"/>
    <w:rsid w:val="00E27829"/>
    <w:rsid w:val="00E335A2"/>
    <w:rsid w:val="00E3617F"/>
    <w:rsid w:val="00E403CE"/>
    <w:rsid w:val="00E64F43"/>
    <w:rsid w:val="00E7450E"/>
    <w:rsid w:val="00E77715"/>
    <w:rsid w:val="00EA4718"/>
    <w:rsid w:val="00EB1D11"/>
    <w:rsid w:val="00EB73F0"/>
    <w:rsid w:val="00ED0E29"/>
    <w:rsid w:val="00EE77C5"/>
    <w:rsid w:val="00F06B90"/>
    <w:rsid w:val="00F12F7B"/>
    <w:rsid w:val="00F23366"/>
    <w:rsid w:val="00F675F3"/>
    <w:rsid w:val="00F72B4E"/>
    <w:rsid w:val="00F748BC"/>
    <w:rsid w:val="00F80F11"/>
    <w:rsid w:val="00F83A97"/>
    <w:rsid w:val="00F87F4C"/>
    <w:rsid w:val="00F94B5C"/>
    <w:rsid w:val="00FB0950"/>
    <w:rsid w:val="00FC5859"/>
    <w:rsid w:val="2F997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CC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802C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2C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802C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802C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802CC9"/>
    <w:pPr>
      <w:ind w:firstLineChars="200" w:firstLine="420"/>
    </w:pPr>
  </w:style>
  <w:style w:type="character" w:customStyle="1" w:styleId="f141">
    <w:name w:val="f141"/>
    <w:basedOn w:val="a0"/>
    <w:rsid w:val="00802CC9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802CC9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802CC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2CC9"/>
    <w:rPr>
      <w:sz w:val="18"/>
      <w:szCs w:val="18"/>
    </w:rPr>
  </w:style>
  <w:style w:type="paragraph" w:styleId="a7">
    <w:name w:val="Plain Text"/>
    <w:basedOn w:val="a"/>
    <w:link w:val="Char2"/>
    <w:uiPriority w:val="99"/>
    <w:rsid w:val="00AB697D"/>
    <w:rPr>
      <w:rFonts w:ascii="宋体" w:hAnsi="Courier New"/>
      <w:szCs w:val="20"/>
    </w:rPr>
  </w:style>
  <w:style w:type="character" w:customStyle="1" w:styleId="Char2">
    <w:name w:val="纯文本 Char"/>
    <w:basedOn w:val="a0"/>
    <w:link w:val="a7"/>
    <w:uiPriority w:val="99"/>
    <w:rsid w:val="00AB697D"/>
    <w:rPr>
      <w:rFonts w:ascii="宋体" w:hAnsi="Courier New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512</Words>
  <Characters>2921</Characters>
  <Application>Microsoft Office Word</Application>
  <DocSecurity>0</DocSecurity>
  <Lines>24</Lines>
  <Paragraphs>6</Paragraphs>
  <ScaleCrop>false</ScaleCrop>
  <Company/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user</cp:lastModifiedBy>
  <cp:revision>29</cp:revision>
  <cp:lastPrinted>2014-11-24T03:06:00Z</cp:lastPrinted>
  <dcterms:created xsi:type="dcterms:W3CDTF">2014-12-10T02:08:00Z</dcterms:created>
  <dcterms:modified xsi:type="dcterms:W3CDTF">2015-09-14T01:40:00Z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